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1" w:rsidRPr="005E4AD1" w:rsidRDefault="005E4AD1" w:rsidP="005E4A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B4F38"/>
          <w:kern w:val="36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6B4F38"/>
          <w:kern w:val="36"/>
          <w:sz w:val="28"/>
          <w:szCs w:val="28"/>
          <w:lang w:eastAsia="ru-RU"/>
        </w:rPr>
        <w:t>Воспитываем вежливость: кое-что про волшебные слова</w:t>
      </w:r>
    </w:p>
    <w:p w:rsidR="005E4AD1" w:rsidRPr="00791F5F" w:rsidRDefault="005E4AD1" w:rsidP="005E4A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B4F38"/>
          <w:kern w:val="36"/>
          <w:lang w:eastAsia="ru-RU"/>
        </w:rPr>
      </w:pPr>
      <w:bookmarkStart w:id="0" w:name="_GoBack"/>
      <w:r w:rsidRPr="00791F5F">
        <w:rPr>
          <w:rFonts w:ascii="Times New Roman" w:eastAsia="Times New Roman" w:hAnsi="Times New Roman" w:cs="Times New Roman"/>
          <w:b/>
          <w:bCs/>
          <w:color w:val="6B4F38"/>
          <w:kern w:val="36"/>
          <w:lang w:eastAsia="ru-RU"/>
        </w:rPr>
        <w:t>Консультация для родителей.</w:t>
      </w:r>
    </w:p>
    <w:bookmarkEnd w:id="0"/>
    <w:p w:rsidR="005E4AD1" w:rsidRDefault="005E4AD1" w:rsidP="005E4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Имея навыки вежливого общения, легко решить спорный вопрос, найти компромисс, наладить хорошие отношения с другими людьми. Чем раньше начать воспитание вежливости у ребенка, тем лучше.</w:t>
      </w:r>
    </w:p>
    <w:p w:rsidR="005E4AD1" w:rsidRPr="007E3141" w:rsidRDefault="005E4AD1" w:rsidP="005E4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  <w:r w:rsidRPr="007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5E4AD1" w:rsidRPr="007E3141" w:rsidRDefault="005E4AD1" w:rsidP="005E4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5E4AD1" w:rsidRPr="007E3141" w:rsidRDefault="005E4AD1" w:rsidP="005E4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5E4AD1" w:rsidRPr="007E3141" w:rsidRDefault="005E4AD1" w:rsidP="005E4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«Вежливость»?</w:t>
      </w:r>
    </w:p>
    <w:p w:rsidR="005E4AD1" w:rsidRPr="007E3141" w:rsidRDefault="005E4AD1" w:rsidP="005E4A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одни дети легко усваивают эти нормы, а другим это дается с трудом. Почему так происходит и как воспитать ребенка вежливым человеком, поможет разобраться детский психолог Екатерина Георгиевна Федюкина.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вежливость и почему она так важна? Просто ли это правила, соблюдения которых постоянно требуют от детей взрослые?</w:t>
      </w:r>
    </w:p>
    <w:p w:rsidR="005E4AD1" w:rsidRPr="005E4AD1" w:rsidRDefault="005E4AD1" w:rsidP="005E4AD1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Вежливость – одно из важнейших качеств воспитанного человека. До XVI века слово «вежа» означало «знаток» – тот, кто знает правила приличия, формы выражения доброго отношения к людям.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вежливым и воспитанным в нашем мире необходимо, так как вежливость – это составная часть доброжелательности, и она присутствует во всех культурах.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Мы используем вежливые слова, чтобы не задеть чувства другого, чтобы смягчить смысл слов, которые нам кажутся резкими или прямолинейными, чтобы попросить о чем-то так, чтобы человеку нетрудно было согласиться. Да и просто для того, чтобы быть воспитанными.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Вежливость – это не только употребление слов «извините», «пожалуйста», «спасибо». Хотя эти слова и важны, вежливость означает гораздо больше. Это сумма поступков, определяющих внутреннюю культуру человека.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Поступки человека ясно говорят о том, вежлив он или груб. Вежливость показывает наше уважение к другим людям вне зависимости от того, нравятся они нам или нет. Каждый человек достоин вежливого к нему отношения. Когда вы грубите или в какой-то другой форме проявляете свою невежливость, то тем самым демонстрируете свое неуважение. И тогда нечего удивляться, если человек обижается!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Вежливый, воспитанный ребенок – гордость родителей и радость окружающих. Как же научить ребенка вежливости?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необходимо, прежде всего, сформировать у него представление о базовых правилах поведения в обществе.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ребенок должен знать, что в театре во время спектакля нужно вести себя тихо, не шуршать фантиками и не играть с музыкальными игрушками. В магазине или поликлинике нужно спокойно идти по коридору, а не бегать, не кричать и не ползать по полу. Играя в песочнице, нельзя отбирать игрушки у партнеров по игре, драться или задирать других детей.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базовые правила поведения в обществе не привить ребенку с раннего детства, потом будет очень сложно наверстать упущенное и научить ребенка вежливости. Если вы не хотите, чтобы ваш малыш стал невоспитанным подростком, а затем и взрослым, – начинайте учить ребенка вежливости с раннего возраста.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родители должны быть примером вежливости и приличного поведения в обществе для своего ребенка.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Следите за своим поведением. Если ваша цель – добиться, чтобы малыш благодарил за подарки и услуги, – говорите «спасибо» сами. Пусть ребенок наблюдает ваше общение с окружающими и постепенно понимает, что это нормально.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также обращать его внимание на общение других людей друг с другом – причем здесь должен быть как отрицательный пример, так и положительный. Естественно, каждую ситуацию необходимо сопровождать соответствующими комментариями.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стоит приберегать хорошие манеры на момент встречи гостей или на особые случаи. Ваше чадо должно понять, что нужно быть всегда вежливым, даже если он наедине с мамой.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Имеет смысл разграничить стиль общения ребенка </w:t>
      </w:r>
      <w:proofErr w:type="gramStart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и со сверстниками. Если в общении со сверстниками можно употребить некоторые «своеобразные» выражения – в разговоре </w:t>
      </w:r>
      <w:proofErr w:type="gramStart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это должно быть табу.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  <w:t>Вот некоторые напоминания для родителей,</w:t>
      </w:r>
      <w:r w:rsidRPr="005E4AD1"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  <w:br/>
        <w:t>которые помогут научить ребенка вежливости:</w:t>
      </w:r>
    </w:p>
    <w:p w:rsidR="005E4AD1" w:rsidRPr="005E4AD1" w:rsidRDefault="005E4AD1" w:rsidP="005E4AD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Обязательно употребляйте вежливые слова сами в тех ситуациях, где они необходимы.</w:t>
      </w:r>
    </w:p>
    <w:p w:rsidR="005E4AD1" w:rsidRPr="005E4AD1" w:rsidRDefault="005E4AD1" w:rsidP="005E4AD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Покажите ребенку «волшебство» вежливых слов: не выполняйте его просьбы, например «дай мне», без слова «пожалуйста».</w:t>
      </w:r>
      <w:proofErr w:type="gramEnd"/>
    </w:p>
    <w:p w:rsidR="005E4AD1" w:rsidRPr="005E4AD1" w:rsidRDefault="005E4AD1" w:rsidP="005E4AD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Здоровайтесь, прощайтесь и благодарите первыми, не дожидаясь, когда об этом вспомнит ребенок.</w:t>
      </w:r>
    </w:p>
    <w:p w:rsidR="005E4AD1" w:rsidRPr="005E4AD1" w:rsidRDefault="005E4AD1" w:rsidP="005E4AD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Вместе с ребенком разработайте и утвердите обязательные правила вежливости. Например: «Здороваться надо со всеми знакомыми, кого увидел в этот день впервые».</w:t>
      </w:r>
    </w:p>
    <w:p w:rsidR="005E4AD1" w:rsidRPr="005E4AD1" w:rsidRDefault="005E4AD1" w:rsidP="005E4AD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Учите вежливости вежливо!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Пытаясь научить ребенка вежливости, необходимо дать ему понять, что каждый человек иногда бывает не прав. И нужно уметь просить прощения за свои неверные поступки. Причем извинение не должно говорить о том, что ребенок плохой.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Извинение – это лишь показатель того, что он не прав и сожалеет об этом. И совсем не обязательно, что человек, перед которым ваш ребенок извиняется, потом будет относиться к нему хуже.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Маленькие дети часто перебивают друг друга и взрослых, встревают в разговор, что тоже является проявлением невежливости.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слова, первые фразы</w:t>
      </w:r>
      <w:proofErr w:type="gramStart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К</w:t>
      </w:r>
      <w:proofErr w:type="gramEnd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мы радуемся тому, что ребенок умеет говорить!</w:t>
      </w:r>
    </w:p>
    <w:p w:rsidR="005E4AD1" w:rsidRPr="005E4AD1" w:rsidRDefault="005E4AD1" w:rsidP="005E4AD1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Проходит время, и мы замечаем, что малыш не только научился разговаривать </w:t>
      </w:r>
      <w:proofErr w:type="gramStart"/>
      <w:r w:rsidRPr="005E4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</w:t>
      </w:r>
      <w:proofErr w:type="gramEnd"/>
      <w:r w:rsidRPr="005E4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взрослыми, он научился взрослых перебивать.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знать, что, когда ребенок перебивает взрослого, влезает в разговор без спроса, это может означать многое. Например, что он не умеет слушать или проявляет агрессию по отношению к тому, кого он перебил, а может быть, хочет обратить на себя внимание, к которому привык, являясь </w:t>
      </w: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центром семейной вселенной, или наоборот, недополучает родительского внимания.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Проявление крайней степени нетерпеливости характерно для детей, имеющих повышенное нервное напряжение. Когда ребенок много говорит, вмешивается в разговоры взрослых и других детей, вторгается в чужие игры, – это может быть одним из симптомов </w:t>
      </w:r>
      <w:proofErr w:type="spellStart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гиперактивности</w:t>
      </w:r>
      <w:proofErr w:type="spellEnd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Частенько дети требуют от родителей немедленного внимания. В таком случае нужно учить их терпению и вырабатывать умение ждать.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  <w:t>Можно посоветовать следующие правила,</w:t>
      </w:r>
      <w:r w:rsidRPr="005E4AD1"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  <w:br/>
        <w:t>чтобы научить ребенка не перебивать взрослых:</w:t>
      </w:r>
    </w:p>
    <w:p w:rsidR="005E4AD1" w:rsidRPr="005E4AD1" w:rsidRDefault="005E4AD1" w:rsidP="005E4AD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Попросите запомнить то, что ребенок хочет вам сказать, с </w:t>
      </w:r>
      <w:proofErr w:type="gramStart"/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тем</w:t>
      </w:r>
      <w:proofErr w:type="gramEnd"/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чтобы выслушать его тогда, когда закончите разговор.</w:t>
      </w:r>
    </w:p>
    <w:p w:rsidR="005E4AD1" w:rsidRPr="005E4AD1" w:rsidRDefault="005E4AD1" w:rsidP="005E4AD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 используйте такие фразы, как: «Только плохие дети так делают», «Ты грубый, невоспитанный, встреваешь в чужой разговор».</w:t>
      </w:r>
    </w:p>
    <w:p w:rsidR="005E4AD1" w:rsidRPr="005E4AD1" w:rsidRDefault="005E4AD1" w:rsidP="005E4AD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Научите, как вежливо прервать разговор. Фраза: «Извините, пожалуйста, за то, что я вас прерываю!» – может стать поистине волшебной.</w:t>
      </w:r>
    </w:p>
    <w:p w:rsidR="005E4AD1" w:rsidRPr="005E4AD1" w:rsidRDefault="005E4AD1" w:rsidP="005E4AD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Показывайте ребенку пример и не влезайте в чужой разговор без необходимости.</w:t>
      </w:r>
    </w:p>
    <w:p w:rsidR="005E4AD1" w:rsidRPr="005E4AD1" w:rsidRDefault="005E4AD1" w:rsidP="005E4AD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Учитывайте возраст: чем младше ребенок, тем сложнее ему сдерживаться в ожидании паузы в разговоре.</w:t>
      </w:r>
    </w:p>
    <w:p w:rsidR="005E4AD1" w:rsidRPr="005E4AD1" w:rsidRDefault="005E4AD1" w:rsidP="005E4AD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Хвалите ребенка за то, что он нашел, чем ему заняться, когда вы были заняты разговором.</w:t>
      </w:r>
    </w:p>
    <w:p w:rsidR="005E4AD1" w:rsidRPr="005E4AD1" w:rsidRDefault="005E4AD1" w:rsidP="005E4AD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Сами никогда не перебивайте ребенка!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  <w:t>Что следует учесть, объясняя</w:t>
      </w:r>
      <w:r w:rsidRPr="005E4AD1">
        <w:rPr>
          <w:rFonts w:ascii="Times New Roman" w:eastAsia="Times New Roman" w:hAnsi="Times New Roman" w:cs="Times New Roman"/>
          <w:b/>
          <w:bCs/>
          <w:color w:val="6B4F38"/>
          <w:sz w:val="28"/>
          <w:szCs w:val="28"/>
          <w:lang w:eastAsia="ru-RU"/>
        </w:rPr>
        <w:br/>
        <w:t>маленькому ребенку правила вежливости?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Во-первых, делайте это не в виде нотаций, а тогда, когда есть повод.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Во-вторых, говорите на языке, понятном малышу, не забывайте аргументировать. Ребенок хочет знать, почему нужно вести себя именно так.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noBreakHyphen/>
        <w:t>третьих, каждый запрет сопровождайте разрешением.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Преподнести ребенку правила поведения в обществе проще всего в доступной и интересной для него форме – игровой манере. Стихи и рассказы о вежливости для детей станут незаменимым подспорьем в воспитании хороших привычек.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 о вежливости для детей должны быть красочными, яркими, запоминающимися и связанными с конкретными образами.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Отличный пример тому – стихотворение Самуила Маршака «Урок вежливости», где на примере медвежонка объясняются основные правила поведения. Ребенок не мыслит абстрактно, поэтому, чтобы донести до него информацию, нужно конкретизировать ситуацию.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Слушая текст, он должен «нарисовать» все в нем происходящее в своей голове.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не только совместное чтение стихов, заучивание их наизусть, но и беседы. Даже с самым маленьким ребенком нужно обсуждать </w:t>
      </w:r>
      <w:proofErr w:type="gramStart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прочитанное</w:t>
      </w:r>
      <w:proofErr w:type="gramEnd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Только так родители смогут понять, что малыш уловил смысл правильно.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беседы у ребенка должна выстроиться и полная картина происходящего, и собственное мнение о ситуации. Отличным выбором станут стихи о вежливости для детей С. Маршака, А. </w:t>
      </w:r>
      <w:proofErr w:type="spellStart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Барто</w:t>
      </w:r>
      <w:proofErr w:type="spellEnd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А. Кондратьева.</w:t>
      </w:r>
    </w:p>
    <w:p w:rsidR="005E4AD1" w:rsidRPr="005E4AD1" w:rsidRDefault="005E4AD1" w:rsidP="005E4AD1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для ребенка – один из эффективных способов показать ему хорошие стороны общения и разрешения маленьких, детских, но уже не совсем простых проблем.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поиграть с ребенком в вежливость, понадобятся различные игрушки, какие только есть у вас дома. Сюжетов для игры может быть множество, ведь нужно быть по-разному вежливым в различных ситуациях.</w:t>
      </w:r>
    </w:p>
    <w:p w:rsidR="005E4AD1" w:rsidRPr="005E4AD1" w:rsidRDefault="005E4AD1" w:rsidP="005E4AD1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Научить своих детей быть вежливыми – задача родителей. И начинать этот процесс надо как можно раньше. Причем очень важно не просто учить ребенка говорить правильные слова и выполнять правильные действия, но </w:t>
      </w:r>
      <w:proofErr w:type="gramStart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5E4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сути быть вежливым.</w:t>
      </w:r>
    </w:p>
    <w:p w:rsidR="005E4AD1" w:rsidRPr="005E4AD1" w:rsidRDefault="005E4AD1" w:rsidP="005E4AD1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Е.Г.Федюкина</w:t>
      </w:r>
      <w:proofErr w:type="spellEnd"/>
      <w:r w:rsidRPr="005E4A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br/>
        <w:t>Журнал для родителей «Виноград», №5 (61), 2014 г.</w:t>
      </w:r>
    </w:p>
    <w:p w:rsidR="004A6F60" w:rsidRPr="005E4AD1" w:rsidRDefault="00791F5F">
      <w:pPr>
        <w:rPr>
          <w:rFonts w:ascii="Times New Roman" w:hAnsi="Times New Roman" w:cs="Times New Roman"/>
          <w:sz w:val="28"/>
          <w:szCs w:val="28"/>
        </w:rPr>
      </w:pPr>
    </w:p>
    <w:sectPr w:rsidR="004A6F60" w:rsidRPr="005E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BD1"/>
    <w:multiLevelType w:val="multilevel"/>
    <w:tmpl w:val="05DE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1239F"/>
    <w:multiLevelType w:val="multilevel"/>
    <w:tmpl w:val="95B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A7BE2"/>
    <w:multiLevelType w:val="multilevel"/>
    <w:tmpl w:val="AA1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D1"/>
    <w:rsid w:val="005E4AD1"/>
    <w:rsid w:val="00705888"/>
    <w:rsid w:val="00791F5F"/>
    <w:rsid w:val="008F723A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3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29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6B4F38"/>
                <w:bottom w:val="none" w:sz="0" w:space="0" w:color="auto"/>
                <w:right w:val="none" w:sz="0" w:space="0" w:color="auto"/>
              </w:divBdr>
            </w:div>
            <w:div w:id="88587721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6B4F38"/>
                <w:bottom w:val="none" w:sz="0" w:space="0" w:color="auto"/>
                <w:right w:val="none" w:sz="0" w:space="0" w:color="auto"/>
              </w:divBdr>
            </w:div>
            <w:div w:id="120829634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6B4F3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2023-01-29T14:41:00Z</dcterms:created>
  <dcterms:modified xsi:type="dcterms:W3CDTF">2023-01-31T13:40:00Z</dcterms:modified>
</cp:coreProperties>
</file>